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383C" w14:textId="77777777" w:rsidR="00625A37" w:rsidRDefault="00625A37" w:rsidP="00995428">
      <w:pPr>
        <w:jc w:val="both"/>
        <w:rPr>
          <w:rFonts w:ascii="Times" w:hAnsi="Times"/>
          <w:b/>
          <w:bCs/>
        </w:rPr>
      </w:pPr>
    </w:p>
    <w:p w14:paraId="70E4A0E8" w14:textId="4EDBE312" w:rsidR="00625A37" w:rsidRDefault="00300614" w:rsidP="00995428">
      <w:pPr>
        <w:jc w:val="both"/>
        <w:rPr>
          <w:rFonts w:ascii="Times" w:hAnsi="Times"/>
          <w:b/>
          <w:bCs/>
        </w:rPr>
      </w:pPr>
      <w:r w:rsidRPr="00420E56">
        <w:rPr>
          <w:rFonts w:ascii="Times" w:hAnsi="Times"/>
          <w:b/>
          <w:bCs/>
        </w:rPr>
        <w:t>THE FOLLOWING</w:t>
      </w:r>
      <w:r w:rsidR="00420E56">
        <w:rPr>
          <w:rFonts w:ascii="Times" w:hAnsi="Times"/>
          <w:b/>
          <w:bCs/>
        </w:rPr>
        <w:t xml:space="preserve"> TEXT</w:t>
      </w:r>
      <w:r w:rsidRPr="00420E56">
        <w:rPr>
          <w:rFonts w:ascii="Times" w:hAnsi="Times"/>
          <w:b/>
          <w:bCs/>
        </w:rPr>
        <w:t xml:space="preserve"> </w:t>
      </w:r>
      <w:r w:rsidR="00625A37">
        <w:rPr>
          <w:rFonts w:ascii="Times" w:hAnsi="Times"/>
          <w:b/>
          <w:bCs/>
        </w:rPr>
        <w:t xml:space="preserve">SERVES AS A </w:t>
      </w:r>
      <w:r w:rsidRPr="00420E56">
        <w:rPr>
          <w:rFonts w:ascii="Times" w:hAnsi="Times"/>
          <w:b/>
          <w:bCs/>
        </w:rPr>
        <w:t xml:space="preserve">TEMPLATE </w:t>
      </w:r>
      <w:r w:rsidR="00420E56" w:rsidRPr="00420E56">
        <w:rPr>
          <w:rFonts w:ascii="Times" w:hAnsi="Times"/>
          <w:b/>
          <w:bCs/>
        </w:rPr>
        <w:t xml:space="preserve">THAT </w:t>
      </w:r>
      <w:r w:rsidRPr="00420E56">
        <w:rPr>
          <w:rFonts w:ascii="Times" w:hAnsi="Times"/>
          <w:b/>
          <w:bCs/>
        </w:rPr>
        <w:t>LICENSES HOLDERS</w:t>
      </w:r>
      <w:r w:rsidR="00420E56" w:rsidRPr="00420E56">
        <w:rPr>
          <w:rFonts w:ascii="Times" w:hAnsi="Times"/>
          <w:b/>
          <w:bCs/>
        </w:rPr>
        <w:t xml:space="preserve"> MAY CHOOSE TO USE IN THEIR CORRESPONDENCE WITH </w:t>
      </w:r>
      <w:r w:rsidR="00995428">
        <w:rPr>
          <w:rFonts w:ascii="Times" w:hAnsi="Times"/>
          <w:b/>
          <w:bCs/>
        </w:rPr>
        <w:t xml:space="preserve">MPs </w:t>
      </w:r>
      <w:r w:rsidR="00420E56" w:rsidRPr="00420E56">
        <w:rPr>
          <w:rFonts w:ascii="Times" w:hAnsi="Times"/>
          <w:b/>
          <w:bCs/>
        </w:rPr>
        <w:t xml:space="preserve">CANDIDATES. </w:t>
      </w:r>
      <w:r w:rsidR="00A64535">
        <w:rPr>
          <w:rFonts w:ascii="Times" w:hAnsi="Times"/>
          <w:b/>
          <w:bCs/>
        </w:rPr>
        <w:t xml:space="preserve">Candidates </w:t>
      </w:r>
    </w:p>
    <w:p w14:paraId="2D66D1B1" w14:textId="5C874D5D" w:rsidR="0049270D" w:rsidRPr="00995428" w:rsidRDefault="00625A37" w:rsidP="00995428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YOU MAY USE SOME OR ALL OF THE TEXT TO CATER YOUR</w:t>
      </w:r>
      <w:r w:rsidR="00995428">
        <w:rPr>
          <w:rFonts w:ascii="Times" w:hAnsi="Times"/>
          <w:b/>
          <w:bCs/>
        </w:rPr>
        <w:t xml:space="preserve"> UNIQUE</w:t>
      </w:r>
      <w:r>
        <w:rPr>
          <w:rFonts w:ascii="Times" w:hAnsi="Times"/>
          <w:b/>
          <w:bCs/>
        </w:rPr>
        <w:t xml:space="preserve"> OUTREACH</w:t>
      </w:r>
      <w:r w:rsidR="00995428">
        <w:rPr>
          <w:rFonts w:ascii="Times" w:hAnsi="Times"/>
          <w:b/>
          <w:bCs/>
        </w:rPr>
        <w:t>.</w:t>
      </w:r>
    </w:p>
    <w:p w14:paraId="3201AB7A" w14:textId="28191DF1" w:rsidR="00EC71FB" w:rsidRPr="00300614" w:rsidRDefault="007F367C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 xml:space="preserve">Dear </w:t>
      </w:r>
      <w:r w:rsidR="006440FB" w:rsidRPr="00300614">
        <w:rPr>
          <w:rFonts w:ascii="Times" w:hAnsi="Times"/>
        </w:rPr>
        <w:t>[</w:t>
      </w:r>
      <w:r w:rsidRPr="00995428">
        <w:rPr>
          <w:rFonts w:ascii="Times" w:hAnsi="Times"/>
          <w:i/>
          <w:iCs/>
          <w:highlight w:val="yellow"/>
        </w:rPr>
        <w:t>Candidate</w:t>
      </w:r>
      <w:r w:rsidR="006440FB" w:rsidRPr="00995428">
        <w:rPr>
          <w:rFonts w:ascii="Times" w:hAnsi="Times"/>
          <w:i/>
          <w:iCs/>
          <w:highlight w:val="yellow"/>
        </w:rPr>
        <w:t>’s</w:t>
      </w:r>
      <w:r w:rsidR="00EC71FB" w:rsidRPr="00995428">
        <w:rPr>
          <w:rFonts w:ascii="Times" w:hAnsi="Times"/>
          <w:i/>
          <w:iCs/>
          <w:highlight w:val="yellow"/>
        </w:rPr>
        <w:t xml:space="preserve"> Full</w:t>
      </w:r>
      <w:r w:rsidR="006440FB" w:rsidRPr="00995428">
        <w:rPr>
          <w:rFonts w:ascii="Times" w:hAnsi="Times"/>
          <w:i/>
          <w:iCs/>
          <w:highlight w:val="yellow"/>
        </w:rPr>
        <w:t xml:space="preserve"> </w:t>
      </w:r>
      <w:r w:rsidR="00EC71FB" w:rsidRPr="00995428">
        <w:rPr>
          <w:rFonts w:ascii="Times" w:hAnsi="Times"/>
          <w:i/>
          <w:iCs/>
          <w:highlight w:val="yellow"/>
        </w:rPr>
        <w:t>N</w:t>
      </w:r>
      <w:r w:rsidR="006440FB" w:rsidRPr="00995428">
        <w:rPr>
          <w:rFonts w:ascii="Times" w:hAnsi="Times"/>
          <w:i/>
          <w:iCs/>
          <w:highlight w:val="yellow"/>
        </w:rPr>
        <w:t>ame</w:t>
      </w:r>
      <w:r w:rsidR="006440FB" w:rsidRPr="00300614">
        <w:rPr>
          <w:rFonts w:ascii="Times" w:hAnsi="Times"/>
        </w:rPr>
        <w:t>]</w:t>
      </w:r>
      <w:r w:rsidRPr="00300614">
        <w:rPr>
          <w:rFonts w:ascii="Times" w:hAnsi="Times"/>
        </w:rPr>
        <w:t>,</w:t>
      </w:r>
    </w:p>
    <w:p w14:paraId="1C6D1C9F" w14:textId="3F2D9178" w:rsidR="007F367C" w:rsidRPr="00300614" w:rsidRDefault="007F367C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>Thank you for taking an interest in the future of our country and running for political office</w:t>
      </w:r>
      <w:r w:rsidR="00995428">
        <w:rPr>
          <w:rFonts w:ascii="Times" w:hAnsi="Times"/>
        </w:rPr>
        <w:t>!</w:t>
      </w:r>
    </w:p>
    <w:p w14:paraId="5DA89657" w14:textId="05374F6D" w:rsidR="00642459" w:rsidRPr="00300614" w:rsidRDefault="007F367C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 xml:space="preserve">Please allow us to introduce ourselves. </w:t>
      </w:r>
      <w:r w:rsidR="00252BC1" w:rsidRPr="00300614">
        <w:rPr>
          <w:rFonts w:ascii="Times" w:hAnsi="Times"/>
        </w:rPr>
        <w:t xml:space="preserve">We are a local </w:t>
      </w:r>
      <w:r w:rsidR="004C5F45" w:rsidRPr="00300614">
        <w:rPr>
          <w:rFonts w:ascii="Times" w:hAnsi="Times"/>
        </w:rPr>
        <w:t>enterprise</w:t>
      </w:r>
      <w:r w:rsidR="007A3E0C" w:rsidRPr="00300614">
        <w:rPr>
          <w:rFonts w:ascii="Times" w:hAnsi="Times"/>
        </w:rPr>
        <w:t>,</w:t>
      </w:r>
      <w:r w:rsidRPr="00300614">
        <w:rPr>
          <w:rFonts w:ascii="Times" w:hAnsi="Times"/>
        </w:rPr>
        <w:t xml:space="preserve"> part of Canada’s diverse cannabis community and a local Health Canada </w:t>
      </w:r>
      <w:r w:rsidR="00995428">
        <w:rPr>
          <w:rFonts w:ascii="Times" w:hAnsi="Times"/>
        </w:rPr>
        <w:t>L</w:t>
      </w:r>
      <w:r w:rsidRPr="00300614">
        <w:rPr>
          <w:rFonts w:ascii="Times" w:hAnsi="Times"/>
        </w:rPr>
        <w:t xml:space="preserve">icense </w:t>
      </w:r>
      <w:r w:rsidR="00995428">
        <w:rPr>
          <w:rFonts w:ascii="Times" w:hAnsi="Times"/>
        </w:rPr>
        <w:t>H</w:t>
      </w:r>
      <w:r w:rsidRPr="00300614">
        <w:rPr>
          <w:rFonts w:ascii="Times" w:hAnsi="Times"/>
        </w:rPr>
        <w:t>older (LH)</w:t>
      </w:r>
      <w:r w:rsidR="007A3E0C" w:rsidRPr="00300614">
        <w:rPr>
          <w:rFonts w:ascii="Times" w:hAnsi="Times"/>
        </w:rPr>
        <w:t xml:space="preserve">. </w:t>
      </w:r>
      <w:r w:rsidR="00642459" w:rsidRPr="00300614">
        <w:rPr>
          <w:rFonts w:ascii="Times" w:hAnsi="Times"/>
        </w:rPr>
        <w:t>We consider it a privilege to be amongst those who worked hard to meet the stringent licensing obligations.</w:t>
      </w:r>
    </w:p>
    <w:p w14:paraId="6938C04A" w14:textId="634ABAFA" w:rsidR="007A3E0C" w:rsidRPr="00300614" w:rsidRDefault="006440FB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>[</w:t>
      </w:r>
      <w:r w:rsidRPr="00300614">
        <w:rPr>
          <w:rFonts w:ascii="Times" w:hAnsi="Times"/>
          <w:highlight w:val="yellow"/>
        </w:rPr>
        <w:t>I</w:t>
      </w:r>
      <w:r w:rsidR="00642459" w:rsidRPr="00300614">
        <w:rPr>
          <w:rFonts w:ascii="Times" w:hAnsi="Times"/>
          <w:highlight w:val="yellow"/>
        </w:rPr>
        <w:t>n</w:t>
      </w:r>
      <w:r w:rsidR="00642459" w:rsidRPr="00995428">
        <w:rPr>
          <w:rFonts w:ascii="Times" w:hAnsi="Times"/>
          <w:highlight w:val="yellow"/>
        </w:rPr>
        <w:t xml:space="preserve">troduce </w:t>
      </w:r>
      <w:r w:rsidR="00995428">
        <w:rPr>
          <w:rFonts w:ascii="Times" w:hAnsi="Times"/>
          <w:highlight w:val="yellow"/>
        </w:rPr>
        <w:t>L</w:t>
      </w:r>
      <w:r w:rsidR="00642459" w:rsidRPr="00995428">
        <w:rPr>
          <w:rFonts w:ascii="Times" w:hAnsi="Times"/>
          <w:highlight w:val="yellow"/>
        </w:rPr>
        <w:t xml:space="preserve">icense </w:t>
      </w:r>
      <w:r w:rsidR="00995428">
        <w:rPr>
          <w:rFonts w:ascii="Times" w:hAnsi="Times"/>
          <w:highlight w:val="yellow"/>
        </w:rPr>
        <w:t>H</w:t>
      </w:r>
      <w:r w:rsidR="00642459" w:rsidRPr="00995428">
        <w:rPr>
          <w:rFonts w:ascii="Times" w:hAnsi="Times"/>
          <w:highlight w:val="yellow"/>
        </w:rPr>
        <w:t>older</w:t>
      </w:r>
      <w:r w:rsidRPr="00995428">
        <w:rPr>
          <w:rFonts w:ascii="Times" w:hAnsi="Times"/>
          <w:highlight w:val="yellow"/>
        </w:rPr>
        <w:t xml:space="preserve">’s </w:t>
      </w:r>
      <w:r w:rsidR="00642459" w:rsidRPr="00995428">
        <w:rPr>
          <w:rFonts w:ascii="Times" w:hAnsi="Times"/>
          <w:highlight w:val="yellow"/>
        </w:rPr>
        <w:t>story</w:t>
      </w:r>
      <w:r w:rsidRPr="00995428">
        <w:rPr>
          <w:rFonts w:ascii="Times" w:hAnsi="Times"/>
          <w:highlight w:val="yellow"/>
        </w:rPr>
        <w:t xml:space="preserve"> speaking to local roots</w:t>
      </w:r>
      <w:r w:rsidR="00EC71FB" w:rsidRPr="00995428">
        <w:rPr>
          <w:rFonts w:ascii="Times" w:hAnsi="Times"/>
          <w:highlight w:val="yellow"/>
        </w:rPr>
        <w:t xml:space="preserve"> / </w:t>
      </w:r>
      <w:r w:rsidR="00995428">
        <w:rPr>
          <w:rFonts w:ascii="Times" w:hAnsi="Times"/>
          <w:highlight w:val="yellow"/>
        </w:rPr>
        <w:t xml:space="preserve">your </w:t>
      </w:r>
      <w:r w:rsidR="00EC71FB" w:rsidRPr="00995428">
        <w:rPr>
          <w:rFonts w:ascii="Times" w:hAnsi="Times"/>
          <w:highlight w:val="yellow"/>
        </w:rPr>
        <w:t xml:space="preserve">journey to obtaining </w:t>
      </w:r>
      <w:r w:rsidR="00995428">
        <w:rPr>
          <w:rFonts w:ascii="Times" w:hAnsi="Times"/>
          <w:highlight w:val="yellow"/>
        </w:rPr>
        <w:t xml:space="preserve">a </w:t>
      </w:r>
      <w:r w:rsidR="00EC71FB" w:rsidRPr="00995428">
        <w:rPr>
          <w:rFonts w:ascii="Times" w:hAnsi="Times"/>
          <w:highlight w:val="yellow"/>
        </w:rPr>
        <w:t>license /</w:t>
      </w:r>
      <w:r w:rsidR="00625A37" w:rsidRPr="00995428">
        <w:rPr>
          <w:rFonts w:ascii="Times" w:hAnsi="Times"/>
          <w:highlight w:val="yellow"/>
        </w:rPr>
        <w:t xml:space="preserve"> why</w:t>
      </w:r>
      <w:r w:rsidR="00995428" w:rsidRPr="00995428">
        <w:rPr>
          <w:rFonts w:ascii="Times" w:hAnsi="Times"/>
          <w:highlight w:val="yellow"/>
        </w:rPr>
        <w:t xml:space="preserve"> </w:t>
      </w:r>
      <w:r w:rsidR="00995428">
        <w:rPr>
          <w:rFonts w:ascii="Times" w:hAnsi="Times"/>
          <w:highlight w:val="yellow"/>
        </w:rPr>
        <w:t xml:space="preserve">you choose </w:t>
      </w:r>
      <w:r w:rsidR="00995428" w:rsidRPr="00995428">
        <w:rPr>
          <w:rFonts w:ascii="Times" w:hAnsi="Times"/>
          <w:highlight w:val="yellow"/>
        </w:rPr>
        <w:t>cannabis /</w:t>
      </w:r>
      <w:r w:rsidR="0049270D">
        <w:rPr>
          <w:rFonts w:ascii="Times" w:hAnsi="Times"/>
          <w:highlight w:val="yellow"/>
        </w:rPr>
        <w:t xml:space="preserve"> or</w:t>
      </w:r>
      <w:r w:rsidR="00995428" w:rsidRPr="00995428">
        <w:rPr>
          <w:rFonts w:ascii="Times" w:hAnsi="Times"/>
          <w:highlight w:val="yellow"/>
        </w:rPr>
        <w:t xml:space="preserve"> </w:t>
      </w:r>
      <w:r w:rsidR="007C16C4" w:rsidRPr="00995428">
        <w:rPr>
          <w:rFonts w:ascii="Times" w:hAnsi="Times"/>
          <w:highlight w:val="yellow"/>
        </w:rPr>
        <w:t>another</w:t>
      </w:r>
      <w:r w:rsidR="00995428">
        <w:rPr>
          <w:rFonts w:ascii="Times" w:hAnsi="Times"/>
          <w:highlight w:val="yellow"/>
        </w:rPr>
        <w:t xml:space="preserve"> brief</w:t>
      </w:r>
      <w:r w:rsidR="00625A37" w:rsidRPr="00995428">
        <w:rPr>
          <w:rFonts w:ascii="Times" w:hAnsi="Times"/>
          <w:highlight w:val="yellow"/>
        </w:rPr>
        <w:t xml:space="preserve"> personal</w:t>
      </w:r>
      <w:r w:rsidR="00995428" w:rsidRPr="00995428">
        <w:rPr>
          <w:rFonts w:ascii="Times" w:hAnsi="Times"/>
          <w:highlight w:val="yellow"/>
        </w:rPr>
        <w:t xml:space="preserve"> not</w:t>
      </w:r>
      <w:r w:rsidR="00995428" w:rsidRPr="0049270D">
        <w:rPr>
          <w:rFonts w:ascii="Times" w:hAnsi="Times"/>
          <w:highlight w:val="yellow"/>
        </w:rPr>
        <w:t>e.</w:t>
      </w:r>
      <w:r w:rsidR="00995428" w:rsidRPr="0049270D">
        <w:rPr>
          <w:rFonts w:ascii="Times" w:hAnsi="Times"/>
        </w:rPr>
        <w:t>]</w:t>
      </w:r>
    </w:p>
    <w:p w14:paraId="37EB9720" w14:textId="3B680346" w:rsidR="000F4401" w:rsidRPr="00300614" w:rsidRDefault="000F4401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>We are proud to be playing a part in this progressive effort that has many global</w:t>
      </w:r>
      <w:r w:rsidR="00460FA4" w:rsidRPr="00300614">
        <w:rPr>
          <w:rFonts w:ascii="Times" w:hAnsi="Times"/>
        </w:rPr>
        <w:t xml:space="preserve"> implications</w:t>
      </w:r>
      <w:r w:rsidR="0049270D">
        <w:rPr>
          <w:rFonts w:ascii="Times" w:hAnsi="Times"/>
        </w:rPr>
        <w:t xml:space="preserve"> for cannabis.</w:t>
      </w:r>
      <w:r w:rsidR="00995428">
        <w:rPr>
          <w:rFonts w:ascii="Times" w:hAnsi="Times"/>
        </w:rPr>
        <w:t xml:space="preserve"> </w:t>
      </w:r>
      <w:r w:rsidR="00460FA4" w:rsidRPr="00300614">
        <w:rPr>
          <w:rFonts w:ascii="Times" w:hAnsi="Times"/>
        </w:rPr>
        <w:t xml:space="preserve"> </w:t>
      </w:r>
      <w:r w:rsidR="00995428">
        <w:rPr>
          <w:rFonts w:ascii="Times" w:hAnsi="Times"/>
        </w:rPr>
        <w:t xml:space="preserve">With the upcoming Statutory Review of the </w:t>
      </w:r>
      <w:r w:rsidR="00995428" w:rsidRPr="002073F8">
        <w:rPr>
          <w:rFonts w:ascii="Times" w:hAnsi="Times"/>
          <w:i/>
          <w:iCs/>
        </w:rPr>
        <w:t>Cannabis Act</w:t>
      </w:r>
      <w:r w:rsidR="00995428">
        <w:rPr>
          <w:rFonts w:ascii="Times" w:hAnsi="Times"/>
        </w:rPr>
        <w:t xml:space="preserve"> on the horizon, we</w:t>
      </w:r>
      <w:r w:rsidR="00460FA4" w:rsidRPr="00300614">
        <w:rPr>
          <w:rFonts w:ascii="Times" w:hAnsi="Times"/>
        </w:rPr>
        <w:t xml:space="preserve"> take</w:t>
      </w:r>
      <w:r w:rsidR="00995428">
        <w:rPr>
          <w:rFonts w:ascii="Times" w:hAnsi="Times"/>
        </w:rPr>
        <w:t xml:space="preserve"> the </w:t>
      </w:r>
      <w:r w:rsidR="00460FA4" w:rsidRPr="00300614">
        <w:rPr>
          <w:rFonts w:ascii="Times" w:hAnsi="Times"/>
        </w:rPr>
        <w:t>responsibility for achieving the public health underpinnings</w:t>
      </w:r>
      <w:r w:rsidR="002073F8">
        <w:rPr>
          <w:rFonts w:ascii="Times" w:hAnsi="Times"/>
        </w:rPr>
        <w:t xml:space="preserve"> seriously - </w:t>
      </w:r>
      <w:r w:rsidR="0049270D">
        <w:rPr>
          <w:rFonts w:ascii="Times" w:hAnsi="Times"/>
        </w:rPr>
        <w:t>which</w:t>
      </w:r>
      <w:r w:rsidR="00460FA4" w:rsidRPr="00300614">
        <w:rPr>
          <w:rFonts w:ascii="Times" w:hAnsi="Times"/>
        </w:rPr>
        <w:t xml:space="preserve"> after nearly 3 years</w:t>
      </w:r>
      <w:r w:rsidR="002073F8">
        <w:rPr>
          <w:rFonts w:ascii="Times" w:hAnsi="Times"/>
        </w:rPr>
        <w:t xml:space="preserve"> – are relatively</w:t>
      </w:r>
      <w:r w:rsidR="00460FA4" w:rsidRPr="00300614">
        <w:rPr>
          <w:rFonts w:ascii="Times" w:hAnsi="Times"/>
        </w:rPr>
        <w:t xml:space="preserve"> favourable</w:t>
      </w:r>
      <w:r w:rsidR="002073F8">
        <w:rPr>
          <w:rFonts w:ascii="Times" w:hAnsi="Times"/>
        </w:rPr>
        <w:t>.</w:t>
      </w:r>
    </w:p>
    <w:p w14:paraId="64D72DE3" w14:textId="378B54BE" w:rsidR="004C5F45" w:rsidRPr="00300614" w:rsidRDefault="002073F8" w:rsidP="0099542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Since the Royal Assent </w:t>
      </w:r>
      <w:r w:rsidR="004C5F45" w:rsidRPr="00300614">
        <w:rPr>
          <w:rFonts w:ascii="Times" w:hAnsi="Times"/>
        </w:rPr>
        <w:t xml:space="preserve">of the </w:t>
      </w:r>
      <w:r w:rsidR="004C5F45" w:rsidRPr="002073F8">
        <w:rPr>
          <w:rFonts w:ascii="Times" w:hAnsi="Times"/>
          <w:i/>
          <w:iCs/>
        </w:rPr>
        <w:t>Cannabis Act</w:t>
      </w:r>
      <w:r w:rsidR="004C5F45" w:rsidRPr="00300614">
        <w:rPr>
          <w:rFonts w:ascii="Times" w:hAnsi="Times"/>
        </w:rPr>
        <w:t xml:space="preserve"> (</w:t>
      </w:r>
      <w:r>
        <w:rPr>
          <w:rFonts w:ascii="Times" w:hAnsi="Times"/>
        </w:rPr>
        <w:t>Bill C-</w:t>
      </w:r>
      <w:r w:rsidR="004C5F45" w:rsidRPr="00300614">
        <w:rPr>
          <w:rFonts w:ascii="Times" w:hAnsi="Times"/>
        </w:rPr>
        <w:t xml:space="preserve">45) in </w:t>
      </w:r>
      <w:r>
        <w:rPr>
          <w:rFonts w:ascii="Times" w:hAnsi="Times"/>
        </w:rPr>
        <w:t xml:space="preserve">June 2018 </w:t>
      </w:r>
      <w:r w:rsidR="004C5F45" w:rsidRPr="00300614">
        <w:rPr>
          <w:rFonts w:ascii="Times" w:hAnsi="Times"/>
        </w:rPr>
        <w:t xml:space="preserve">and the </w:t>
      </w:r>
      <w:r>
        <w:rPr>
          <w:rFonts w:ascii="Times" w:hAnsi="Times"/>
        </w:rPr>
        <w:t>l</w:t>
      </w:r>
      <w:r w:rsidR="004C5F45" w:rsidRPr="00300614">
        <w:rPr>
          <w:rFonts w:ascii="Times" w:hAnsi="Times"/>
        </w:rPr>
        <w:t>ega</w:t>
      </w:r>
      <w:r w:rsidR="00460FA4" w:rsidRPr="00300614">
        <w:rPr>
          <w:rFonts w:ascii="Times" w:hAnsi="Times"/>
        </w:rPr>
        <w:t>lization</w:t>
      </w:r>
      <w:r w:rsidR="004C5F45" w:rsidRPr="00300614">
        <w:rPr>
          <w:rFonts w:ascii="Times" w:hAnsi="Times"/>
        </w:rPr>
        <w:t xml:space="preserve"> of adult recreational cannabis </w:t>
      </w:r>
      <w:r w:rsidR="00460FA4" w:rsidRPr="00300614">
        <w:rPr>
          <w:rFonts w:ascii="Times" w:hAnsi="Times"/>
        </w:rPr>
        <w:t>in October</w:t>
      </w:r>
      <w:r w:rsidR="0049270D">
        <w:rPr>
          <w:rFonts w:ascii="Times" w:hAnsi="Times"/>
        </w:rPr>
        <w:t xml:space="preserve"> of the same year</w:t>
      </w:r>
      <w:r>
        <w:rPr>
          <w:rFonts w:ascii="Times" w:hAnsi="Times"/>
        </w:rPr>
        <w:t>,</w:t>
      </w:r>
      <w:r w:rsidR="00460FA4" w:rsidRPr="00300614">
        <w:rPr>
          <w:rFonts w:ascii="Times" w:hAnsi="Times"/>
        </w:rPr>
        <w:t xml:space="preserve"> </w:t>
      </w:r>
      <w:r w:rsidR="004C5F45" w:rsidRPr="00300614">
        <w:rPr>
          <w:rFonts w:ascii="Times" w:hAnsi="Times"/>
        </w:rPr>
        <w:t xml:space="preserve">we have witnessed a significant increase in registered economic activity. Combining the </w:t>
      </w:r>
      <w:r>
        <w:rPr>
          <w:rFonts w:ascii="Times" w:hAnsi="Times"/>
        </w:rPr>
        <w:t>economic clout</w:t>
      </w:r>
      <w:r w:rsidR="004C5F45" w:rsidRPr="00300614">
        <w:rPr>
          <w:rFonts w:ascii="Times" w:hAnsi="Times"/>
        </w:rPr>
        <w:t xml:space="preserve"> strength of our Health Canada Licence Holders, more than 2000 retail cannabis storefronts</w:t>
      </w:r>
      <w:r w:rsidR="0049270D">
        <w:rPr>
          <w:rFonts w:ascii="Times" w:hAnsi="Times"/>
        </w:rPr>
        <w:t>,</w:t>
      </w:r>
      <w:r w:rsidR="004C5F45" w:rsidRPr="00300614">
        <w:rPr>
          <w:rFonts w:ascii="Times" w:hAnsi="Times"/>
        </w:rPr>
        <w:t xml:space="preserve"> and a bevy of innovative ancillary industries</w:t>
      </w:r>
      <w:r w:rsidR="0049270D">
        <w:rPr>
          <w:rFonts w:ascii="Times" w:hAnsi="Times"/>
        </w:rPr>
        <w:t>,</w:t>
      </w:r>
      <w:r w:rsidR="004C5F45" w:rsidRPr="00300614">
        <w:rPr>
          <w:rFonts w:ascii="Times" w:hAnsi="Times"/>
        </w:rPr>
        <w:t xml:space="preserve"> more than 30,000 Canadians are constructively employed in the cannabis industry. </w:t>
      </w:r>
    </w:p>
    <w:p w14:paraId="1933AF60" w14:textId="10A7704E" w:rsidR="004C5F45" w:rsidRPr="00300614" w:rsidRDefault="004C5F45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 xml:space="preserve">As impressive as that number </w:t>
      </w:r>
      <w:r w:rsidR="00460FA4" w:rsidRPr="00300614">
        <w:rPr>
          <w:rFonts w:ascii="Times" w:hAnsi="Times"/>
        </w:rPr>
        <w:t>is</w:t>
      </w:r>
      <w:r w:rsidR="0049270D">
        <w:rPr>
          <w:rFonts w:ascii="Times" w:hAnsi="Times"/>
        </w:rPr>
        <w:t xml:space="preserve">, </w:t>
      </w:r>
      <w:r w:rsidRPr="00300614">
        <w:rPr>
          <w:rFonts w:ascii="Times" w:hAnsi="Times"/>
        </w:rPr>
        <w:t xml:space="preserve">we wish to highlight the incredibly </w:t>
      </w:r>
      <w:r w:rsidR="0049270D" w:rsidRPr="00300614">
        <w:rPr>
          <w:rFonts w:ascii="Times" w:hAnsi="Times"/>
        </w:rPr>
        <w:t>large, missed</w:t>
      </w:r>
      <w:r w:rsidRPr="00300614">
        <w:rPr>
          <w:rFonts w:ascii="Times" w:hAnsi="Times"/>
        </w:rPr>
        <w:t xml:space="preserve"> opportunity that is represented by </w:t>
      </w:r>
      <w:r w:rsidR="0049270D">
        <w:rPr>
          <w:rFonts w:ascii="Times" w:hAnsi="Times"/>
        </w:rPr>
        <w:t xml:space="preserve">– </w:t>
      </w:r>
      <w:r w:rsidRPr="00300614">
        <w:rPr>
          <w:rFonts w:ascii="Times" w:hAnsi="Times"/>
        </w:rPr>
        <w:t xml:space="preserve">at least </w:t>
      </w:r>
      <w:r w:rsidR="0049270D">
        <w:rPr>
          <w:rFonts w:ascii="Times" w:hAnsi="Times"/>
        </w:rPr>
        <w:t xml:space="preserve">– </w:t>
      </w:r>
      <w:r w:rsidRPr="00300614">
        <w:rPr>
          <w:rFonts w:ascii="Times" w:hAnsi="Times"/>
        </w:rPr>
        <w:t>half of adu</w:t>
      </w:r>
      <w:r w:rsidR="000F4401" w:rsidRPr="00300614">
        <w:rPr>
          <w:rFonts w:ascii="Times" w:hAnsi="Times"/>
        </w:rPr>
        <w:t>lt</w:t>
      </w:r>
      <w:r w:rsidRPr="00300614">
        <w:rPr>
          <w:rFonts w:ascii="Times" w:hAnsi="Times"/>
        </w:rPr>
        <w:t xml:space="preserve"> recreational cannabis sales that continue to </w:t>
      </w:r>
      <w:r w:rsidR="0049270D">
        <w:rPr>
          <w:rFonts w:ascii="Times" w:hAnsi="Times"/>
        </w:rPr>
        <w:t>drive profits to</w:t>
      </w:r>
      <w:r w:rsidR="00460FA4" w:rsidRPr="00300614">
        <w:rPr>
          <w:rFonts w:ascii="Times" w:hAnsi="Times"/>
        </w:rPr>
        <w:t xml:space="preserve"> </w:t>
      </w:r>
      <w:r w:rsidRPr="00300614">
        <w:rPr>
          <w:rFonts w:ascii="Times" w:hAnsi="Times"/>
        </w:rPr>
        <w:t>illegal and criminal players</w:t>
      </w:r>
      <w:r w:rsidR="0049270D">
        <w:rPr>
          <w:rFonts w:ascii="Times" w:hAnsi="Times"/>
        </w:rPr>
        <w:t>,</w:t>
      </w:r>
      <w:r w:rsidR="00460FA4" w:rsidRPr="00300614">
        <w:rPr>
          <w:rFonts w:ascii="Times" w:hAnsi="Times"/>
        </w:rPr>
        <w:t xml:space="preserve"> </w:t>
      </w:r>
      <w:r w:rsidR="0049270D">
        <w:rPr>
          <w:rFonts w:ascii="Times" w:hAnsi="Times"/>
        </w:rPr>
        <w:t>in tandem with</w:t>
      </w:r>
      <w:r w:rsidR="00460FA4" w:rsidRPr="00300614">
        <w:rPr>
          <w:rFonts w:ascii="Times" w:hAnsi="Times"/>
        </w:rPr>
        <w:t xml:space="preserve"> undermin</w:t>
      </w:r>
      <w:r w:rsidR="0049270D">
        <w:rPr>
          <w:rFonts w:ascii="Times" w:hAnsi="Times"/>
        </w:rPr>
        <w:t>ing</w:t>
      </w:r>
      <w:r w:rsidR="00460FA4" w:rsidRPr="00300614">
        <w:rPr>
          <w:rFonts w:ascii="Times" w:hAnsi="Times"/>
        </w:rPr>
        <w:t xml:space="preserve"> key public health objectives. We want to grow the pie</w:t>
      </w:r>
      <w:r w:rsidR="0049270D">
        <w:rPr>
          <w:rFonts w:ascii="Times" w:hAnsi="Times"/>
        </w:rPr>
        <w:t xml:space="preserve">, </w:t>
      </w:r>
      <w:r w:rsidR="00FE609E" w:rsidRPr="00300614">
        <w:rPr>
          <w:rFonts w:ascii="Times" w:hAnsi="Times"/>
        </w:rPr>
        <w:t>and that includes increasing revenues for governments</w:t>
      </w:r>
      <w:r w:rsidR="0049270D">
        <w:rPr>
          <w:rFonts w:ascii="Times" w:hAnsi="Times"/>
        </w:rPr>
        <w:t>,</w:t>
      </w:r>
      <w:r w:rsidR="00FE609E" w:rsidRPr="00300614">
        <w:rPr>
          <w:rFonts w:ascii="Times" w:hAnsi="Times"/>
        </w:rPr>
        <w:t xml:space="preserve"> who are currently missing out </w:t>
      </w:r>
      <w:r w:rsidR="0049270D">
        <w:rPr>
          <w:rFonts w:ascii="Times" w:hAnsi="Times"/>
        </w:rPr>
        <w:t>on approximately a billion dollars</w:t>
      </w:r>
      <w:r w:rsidR="00FE609E" w:rsidRPr="00300614">
        <w:rPr>
          <w:rFonts w:ascii="Times" w:hAnsi="Times"/>
        </w:rPr>
        <w:t xml:space="preserve"> in tax revenue. </w:t>
      </w:r>
    </w:p>
    <w:p w14:paraId="122DFF67" w14:textId="408C3D69" w:rsidR="004C5F45" w:rsidRPr="00300614" w:rsidRDefault="007C16C4" w:rsidP="00995428">
      <w:pPr>
        <w:jc w:val="both"/>
        <w:rPr>
          <w:rFonts w:ascii="Times" w:hAnsi="Times"/>
        </w:rPr>
      </w:pPr>
      <w:hyperlink r:id="rId6" w:history="1">
        <w:r w:rsidR="004C5F45" w:rsidRPr="0049270D">
          <w:rPr>
            <w:rStyle w:val="Hyperlink"/>
            <w:rFonts w:ascii="Times" w:hAnsi="Times"/>
          </w:rPr>
          <w:t>In a recent letter to your Party Leader</w:t>
        </w:r>
        <w:r w:rsidR="0049270D" w:rsidRPr="0049270D">
          <w:rPr>
            <w:rStyle w:val="Hyperlink"/>
            <w:rFonts w:ascii="Times" w:hAnsi="Times"/>
          </w:rPr>
          <w:t>,</w:t>
        </w:r>
        <w:r w:rsidR="004C5F45" w:rsidRPr="0049270D">
          <w:rPr>
            <w:rStyle w:val="Hyperlink"/>
            <w:rFonts w:ascii="Times" w:hAnsi="Times"/>
          </w:rPr>
          <w:t xml:space="preserve"> </w:t>
        </w:r>
        <w:r w:rsidR="0049270D" w:rsidRPr="0049270D">
          <w:rPr>
            <w:rStyle w:val="Hyperlink"/>
            <w:rFonts w:ascii="Times" w:hAnsi="Times"/>
          </w:rPr>
          <w:t xml:space="preserve">the Cannabis Council of Canada (C3) </w:t>
        </w:r>
        <w:r w:rsidR="004C5F45" w:rsidRPr="0049270D">
          <w:rPr>
            <w:rStyle w:val="Hyperlink"/>
            <w:rFonts w:ascii="Times" w:hAnsi="Times"/>
          </w:rPr>
          <w:t>asked 8 question</w:t>
        </w:r>
        <w:r w:rsidR="0049270D" w:rsidRPr="0049270D">
          <w:rPr>
            <w:rStyle w:val="Hyperlink"/>
            <w:rFonts w:ascii="Times" w:hAnsi="Times"/>
          </w:rPr>
          <w:t>s</w:t>
        </w:r>
      </w:hyperlink>
      <w:r w:rsidR="004C5F45" w:rsidRPr="00300614">
        <w:rPr>
          <w:rFonts w:ascii="Times" w:hAnsi="Times"/>
        </w:rPr>
        <w:t xml:space="preserve"> that represent a </w:t>
      </w:r>
      <w:r w:rsidR="00460FA4" w:rsidRPr="00300614">
        <w:rPr>
          <w:rFonts w:ascii="Times" w:hAnsi="Times"/>
        </w:rPr>
        <w:t xml:space="preserve">comprehensive </w:t>
      </w:r>
      <w:r w:rsidR="004C5F45" w:rsidRPr="00300614">
        <w:rPr>
          <w:rFonts w:ascii="Times" w:hAnsi="Times"/>
        </w:rPr>
        <w:t xml:space="preserve">perspective on the </w:t>
      </w:r>
      <w:r w:rsidR="0049270D">
        <w:rPr>
          <w:rFonts w:ascii="Times" w:hAnsi="Times"/>
        </w:rPr>
        <w:t>#</w:t>
      </w:r>
      <w:r w:rsidR="004C5F45" w:rsidRPr="00300614">
        <w:rPr>
          <w:rFonts w:ascii="Times" w:hAnsi="Times"/>
        </w:rPr>
        <w:t>FutureofCanadianCannabis</w:t>
      </w:r>
      <w:r w:rsidR="000F4401" w:rsidRPr="00300614">
        <w:rPr>
          <w:rFonts w:ascii="Times" w:hAnsi="Times"/>
        </w:rPr>
        <w:t>. The questions reflect an understanding that there is a broad cannabis community that has proposals</w:t>
      </w:r>
      <w:r w:rsidR="0049270D">
        <w:rPr>
          <w:rFonts w:ascii="Times" w:hAnsi="Times"/>
        </w:rPr>
        <w:t xml:space="preserve"> </w:t>
      </w:r>
      <w:r w:rsidR="000F4401" w:rsidRPr="00300614">
        <w:rPr>
          <w:rFonts w:ascii="Times" w:hAnsi="Times"/>
        </w:rPr>
        <w:t>for social and economic progress</w:t>
      </w:r>
      <w:r w:rsidR="0049270D">
        <w:rPr>
          <w:rFonts w:ascii="Times" w:hAnsi="Times"/>
        </w:rPr>
        <w:t xml:space="preserve">, </w:t>
      </w:r>
      <w:r w:rsidR="000F4401" w:rsidRPr="00300614">
        <w:rPr>
          <w:rFonts w:ascii="Times" w:hAnsi="Times"/>
        </w:rPr>
        <w:t>within the public safety objectives</w:t>
      </w:r>
      <w:r w:rsidR="0049270D">
        <w:rPr>
          <w:rFonts w:ascii="Times" w:hAnsi="Times"/>
        </w:rPr>
        <w:t>,</w:t>
      </w:r>
      <w:r w:rsidR="000F4401" w:rsidRPr="00300614">
        <w:rPr>
          <w:rFonts w:ascii="Times" w:hAnsi="Times"/>
        </w:rPr>
        <w:t xml:space="preserve"> that motivate us all. </w:t>
      </w:r>
    </w:p>
    <w:p w14:paraId="29EE2A9F" w14:textId="0E094A77" w:rsidR="00642459" w:rsidRPr="00300614" w:rsidRDefault="00642459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 xml:space="preserve">We have prepared </w:t>
      </w:r>
      <w:r w:rsidR="0049270D">
        <w:rPr>
          <w:rFonts w:ascii="Times" w:hAnsi="Times"/>
        </w:rPr>
        <w:t>a</w:t>
      </w:r>
      <w:r w:rsidRPr="00300614">
        <w:rPr>
          <w:rFonts w:ascii="Times" w:hAnsi="Times"/>
        </w:rPr>
        <w:t xml:space="preserve"> </w:t>
      </w:r>
      <w:hyperlink r:id="rId7" w:history="1">
        <w:r w:rsidRPr="0049270D">
          <w:rPr>
            <w:rStyle w:val="Hyperlink"/>
            <w:rFonts w:ascii="Times" w:hAnsi="Times"/>
          </w:rPr>
          <w:t>#</w:t>
        </w:r>
        <w:r w:rsidR="00995428" w:rsidRPr="0049270D">
          <w:rPr>
            <w:rStyle w:val="Hyperlink"/>
            <w:rFonts w:ascii="Times" w:hAnsi="Times"/>
          </w:rPr>
          <w:t>F</w:t>
        </w:r>
        <w:r w:rsidRPr="0049270D">
          <w:rPr>
            <w:rStyle w:val="Hyperlink"/>
            <w:rFonts w:ascii="Times" w:hAnsi="Times"/>
          </w:rPr>
          <w:t>utureofCanadian</w:t>
        </w:r>
        <w:r w:rsidR="00995428" w:rsidRPr="0049270D">
          <w:rPr>
            <w:rStyle w:val="Hyperlink"/>
            <w:rFonts w:ascii="Times" w:hAnsi="Times"/>
          </w:rPr>
          <w:t>C</w:t>
        </w:r>
        <w:r w:rsidRPr="0049270D">
          <w:rPr>
            <w:rStyle w:val="Hyperlink"/>
            <w:rFonts w:ascii="Times" w:hAnsi="Times"/>
          </w:rPr>
          <w:t>annabis</w:t>
        </w:r>
        <w:r w:rsidR="00995428" w:rsidRPr="0049270D">
          <w:rPr>
            <w:rStyle w:val="Hyperlink"/>
            <w:rFonts w:ascii="Times" w:hAnsi="Times"/>
          </w:rPr>
          <w:t xml:space="preserve"> V</w:t>
        </w:r>
        <w:r w:rsidRPr="0049270D">
          <w:rPr>
            <w:rStyle w:val="Hyperlink"/>
            <w:rFonts w:ascii="Times" w:hAnsi="Times"/>
          </w:rPr>
          <w:t xml:space="preserve">oter </w:t>
        </w:r>
        <w:r w:rsidR="00995428" w:rsidRPr="0049270D">
          <w:rPr>
            <w:rStyle w:val="Hyperlink"/>
            <w:rFonts w:ascii="Times" w:hAnsi="Times"/>
          </w:rPr>
          <w:t>C</w:t>
        </w:r>
        <w:r w:rsidRPr="0049270D">
          <w:rPr>
            <w:rStyle w:val="Hyperlink"/>
            <w:rFonts w:ascii="Times" w:hAnsi="Times"/>
          </w:rPr>
          <w:t>hecklist</w:t>
        </w:r>
      </w:hyperlink>
      <w:r w:rsidR="00995428">
        <w:rPr>
          <w:rFonts w:ascii="Times" w:hAnsi="Times"/>
        </w:rPr>
        <w:t>,</w:t>
      </w:r>
      <w:r w:rsidRPr="00300614">
        <w:rPr>
          <w:rFonts w:ascii="Times" w:hAnsi="Times"/>
        </w:rPr>
        <w:t xml:space="preserve"> and we would like to take just a few moments to </w:t>
      </w:r>
      <w:r w:rsidR="00995428">
        <w:rPr>
          <w:rFonts w:ascii="Times" w:hAnsi="Times"/>
        </w:rPr>
        <w:t>gauge</w:t>
      </w:r>
      <w:r w:rsidRPr="00300614">
        <w:rPr>
          <w:rFonts w:ascii="Times" w:hAnsi="Times"/>
        </w:rPr>
        <w:t xml:space="preserve"> your awareness and support for key initiatives of the cannabis community. Ideally</w:t>
      </w:r>
      <w:r w:rsidR="00995428">
        <w:rPr>
          <w:rFonts w:ascii="Times" w:hAnsi="Times"/>
        </w:rPr>
        <w:t>,</w:t>
      </w:r>
      <w:r w:rsidRPr="00300614">
        <w:rPr>
          <w:rFonts w:ascii="Times" w:hAnsi="Times"/>
        </w:rPr>
        <w:t xml:space="preserve"> we would like an opportunity to meet with you to discuss these </w:t>
      </w:r>
      <w:r w:rsidR="0049270D">
        <w:rPr>
          <w:rFonts w:ascii="Times" w:hAnsi="Times"/>
        </w:rPr>
        <w:t xml:space="preserve">policy issues, </w:t>
      </w:r>
      <w:r w:rsidRPr="00300614">
        <w:rPr>
          <w:rFonts w:ascii="Times" w:hAnsi="Times"/>
        </w:rPr>
        <w:t>and we can make ourselves available via whatever means you prefer</w:t>
      </w:r>
      <w:r w:rsidR="0049270D">
        <w:rPr>
          <w:rFonts w:ascii="Times" w:hAnsi="Times"/>
        </w:rPr>
        <w:t xml:space="preserve"> that is permitted by local public health authorities. </w:t>
      </w:r>
    </w:p>
    <w:p w14:paraId="49A1A4E1" w14:textId="1D360377" w:rsidR="00642459" w:rsidRPr="00300614" w:rsidRDefault="00642459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>Thanks again for your willingness to stand for office and for taking the time to review our requests.</w:t>
      </w:r>
    </w:p>
    <w:p w14:paraId="3C2FBE94" w14:textId="0EAEFF26" w:rsidR="00642459" w:rsidRPr="00300614" w:rsidRDefault="00642459" w:rsidP="00995428">
      <w:pPr>
        <w:jc w:val="both"/>
        <w:rPr>
          <w:rFonts w:ascii="Times" w:hAnsi="Times"/>
        </w:rPr>
      </w:pPr>
    </w:p>
    <w:p w14:paraId="034FFADA" w14:textId="5DC92EB6" w:rsidR="00642459" w:rsidRPr="00300614" w:rsidRDefault="00642459" w:rsidP="00995428">
      <w:pPr>
        <w:jc w:val="both"/>
        <w:rPr>
          <w:rFonts w:ascii="Times" w:hAnsi="Times"/>
        </w:rPr>
      </w:pPr>
      <w:r w:rsidRPr="00300614">
        <w:rPr>
          <w:rFonts w:ascii="Times" w:hAnsi="Times"/>
        </w:rPr>
        <w:t>Yours truly,</w:t>
      </w:r>
    </w:p>
    <w:p w14:paraId="287B0315" w14:textId="08DE1164" w:rsidR="0049270D" w:rsidRPr="00300614" w:rsidRDefault="0049270D" w:rsidP="00995428">
      <w:pPr>
        <w:jc w:val="both"/>
        <w:rPr>
          <w:rFonts w:ascii="Times" w:hAnsi="Times"/>
        </w:rPr>
      </w:pPr>
      <w:r w:rsidRPr="0049270D">
        <w:rPr>
          <w:rFonts w:ascii="Times" w:hAnsi="Times"/>
        </w:rPr>
        <w:t>[</w:t>
      </w:r>
      <w:r w:rsidR="00642459" w:rsidRPr="0049270D">
        <w:rPr>
          <w:rFonts w:ascii="Times" w:hAnsi="Times"/>
          <w:highlight w:val="yellow"/>
        </w:rPr>
        <w:t xml:space="preserve">License Holder </w:t>
      </w:r>
      <w:r w:rsidRPr="0049270D">
        <w:rPr>
          <w:rFonts w:ascii="Times" w:hAnsi="Times"/>
          <w:highlight w:val="yellow"/>
        </w:rPr>
        <w:t>Name</w:t>
      </w:r>
      <w:r>
        <w:rPr>
          <w:rFonts w:ascii="Times" w:hAnsi="Times"/>
        </w:rPr>
        <w:t>]</w:t>
      </w:r>
    </w:p>
    <w:sectPr w:rsidR="0049270D" w:rsidRPr="0030061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BA62" w14:textId="77777777" w:rsidR="009C0B07" w:rsidRDefault="009C0B07" w:rsidP="009C0B07">
      <w:pPr>
        <w:spacing w:after="0" w:line="240" w:lineRule="auto"/>
      </w:pPr>
      <w:r>
        <w:separator/>
      </w:r>
    </w:p>
  </w:endnote>
  <w:endnote w:type="continuationSeparator" w:id="0">
    <w:p w14:paraId="76ECE1F3" w14:textId="77777777" w:rsidR="009C0B07" w:rsidRDefault="009C0B07" w:rsidP="009C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90EB" w14:textId="77777777" w:rsidR="009C0B07" w:rsidRDefault="009C0B07" w:rsidP="009C0B07">
      <w:pPr>
        <w:spacing w:after="0" w:line="240" w:lineRule="auto"/>
      </w:pPr>
      <w:r>
        <w:separator/>
      </w:r>
    </w:p>
  </w:footnote>
  <w:footnote w:type="continuationSeparator" w:id="0">
    <w:p w14:paraId="370863E8" w14:textId="77777777" w:rsidR="009C0B07" w:rsidRDefault="009C0B07" w:rsidP="009C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92D3" w14:textId="7C0982FF" w:rsidR="00625A37" w:rsidRDefault="00625A37">
    <w:pPr>
      <w:pStyle w:val="Header"/>
    </w:pPr>
    <w:r>
      <w:rPr>
        <w:noProof/>
      </w:rPr>
      <w:drawing>
        <wp:inline distT="0" distB="0" distL="0" distR="0" wp14:anchorId="13F36FB8" wp14:editId="4DD2B4E8">
          <wp:extent cx="5943600" cy="702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7C"/>
    <w:rsid w:val="000D0634"/>
    <w:rsid w:val="000F4401"/>
    <w:rsid w:val="002073F8"/>
    <w:rsid w:val="00252BC1"/>
    <w:rsid w:val="002A2D5C"/>
    <w:rsid w:val="00300614"/>
    <w:rsid w:val="00420E56"/>
    <w:rsid w:val="00460FA4"/>
    <w:rsid w:val="0049270D"/>
    <w:rsid w:val="004C5F45"/>
    <w:rsid w:val="005B62A9"/>
    <w:rsid w:val="00625A37"/>
    <w:rsid w:val="00642459"/>
    <w:rsid w:val="006440FB"/>
    <w:rsid w:val="007A3E0C"/>
    <w:rsid w:val="007C16C4"/>
    <w:rsid w:val="007F367C"/>
    <w:rsid w:val="00995428"/>
    <w:rsid w:val="009C0B07"/>
    <w:rsid w:val="00A64535"/>
    <w:rsid w:val="00EC71FB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7A5E"/>
  <w15:chartTrackingRefBased/>
  <w15:docId w15:val="{88DC63AB-0DE7-442E-9743-15FFE36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07"/>
  </w:style>
  <w:style w:type="paragraph" w:styleId="Footer">
    <w:name w:val="footer"/>
    <w:basedOn w:val="Normal"/>
    <w:link w:val="FooterChar"/>
    <w:uiPriority w:val="99"/>
    <w:unhideWhenUsed/>
    <w:rsid w:val="009C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07"/>
  </w:style>
  <w:style w:type="character" w:styleId="Hyperlink">
    <w:name w:val="Hyperlink"/>
    <w:basedOn w:val="DefaultParagraphFont"/>
    <w:uiPriority w:val="99"/>
    <w:unhideWhenUsed/>
    <w:rsid w:val="00492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nnabis-council.ca/files/Election-2021-Voter-Checkli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nabis-council.ca/advoca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Smitherman</dc:creator>
  <cp:keywords/>
  <dc:description/>
  <cp:lastModifiedBy>Omar Akeileh</cp:lastModifiedBy>
  <cp:revision>5</cp:revision>
  <dcterms:created xsi:type="dcterms:W3CDTF">2021-08-19T15:24:00Z</dcterms:created>
  <dcterms:modified xsi:type="dcterms:W3CDTF">2021-08-19T15:25:00Z</dcterms:modified>
</cp:coreProperties>
</file>